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0082" w14:textId="33FE47AE" w:rsidR="00585B72" w:rsidRPr="00DF6721" w:rsidRDefault="00264617">
      <w:pPr>
        <w:rPr>
          <w:b/>
          <w:bCs/>
          <w:sz w:val="24"/>
          <w:szCs w:val="24"/>
        </w:rPr>
      </w:pPr>
      <w:r w:rsidRPr="00DF6721">
        <w:rPr>
          <w:b/>
          <w:bCs/>
          <w:sz w:val="24"/>
          <w:szCs w:val="24"/>
        </w:rPr>
        <w:t xml:space="preserve">GATEWAY DISTRICT </w:t>
      </w:r>
      <w:proofErr w:type="gramStart"/>
      <w:r w:rsidRPr="00DF6721">
        <w:rPr>
          <w:b/>
          <w:bCs/>
          <w:sz w:val="24"/>
          <w:szCs w:val="24"/>
        </w:rPr>
        <w:t>LADIES</w:t>
      </w:r>
      <w:proofErr w:type="gramEnd"/>
      <w:r w:rsidRPr="00DF6721">
        <w:rPr>
          <w:b/>
          <w:bCs/>
          <w:sz w:val="24"/>
          <w:szCs w:val="24"/>
        </w:rPr>
        <w:t xml:space="preserve"> BOWLS ASSOCIATION INC</w:t>
      </w:r>
      <w:r w:rsidR="00DF6721">
        <w:rPr>
          <w:b/>
          <w:bCs/>
          <w:sz w:val="24"/>
          <w:szCs w:val="24"/>
        </w:rPr>
        <w:tab/>
      </w:r>
      <w:r w:rsidR="00DF6721">
        <w:rPr>
          <w:b/>
          <w:bCs/>
          <w:sz w:val="24"/>
          <w:szCs w:val="24"/>
        </w:rPr>
        <w:tab/>
      </w:r>
    </w:p>
    <w:p w14:paraId="47CBA303" w14:textId="7B38639F" w:rsidR="00264617" w:rsidRPr="00DF6721" w:rsidRDefault="00264617">
      <w:pPr>
        <w:rPr>
          <w:b/>
          <w:bCs/>
          <w:sz w:val="24"/>
          <w:szCs w:val="24"/>
        </w:rPr>
      </w:pPr>
      <w:r w:rsidRPr="00DF6721">
        <w:rPr>
          <w:b/>
          <w:bCs/>
          <w:sz w:val="24"/>
          <w:szCs w:val="24"/>
        </w:rPr>
        <w:t>2024 SATURDAY CLUB COMPETITION</w:t>
      </w:r>
    </w:p>
    <w:p w14:paraId="2DD3A560" w14:textId="580504E4" w:rsidR="00264617" w:rsidRPr="00DF6721" w:rsidRDefault="00264617">
      <w:pPr>
        <w:rPr>
          <w:b/>
          <w:bCs/>
        </w:rPr>
      </w:pPr>
      <w:r w:rsidRPr="00DF6721">
        <w:rPr>
          <w:b/>
          <w:bCs/>
        </w:rPr>
        <w:t xml:space="preserve">1. DEFINITIONS </w:t>
      </w:r>
    </w:p>
    <w:p w14:paraId="00BAE1A0" w14:textId="17C959A0" w:rsidR="00264617" w:rsidRPr="00DF6721" w:rsidRDefault="00264617">
      <w:r w:rsidRPr="00DF6721">
        <w:t xml:space="preserve">    </w:t>
      </w:r>
      <w:r w:rsidR="00354189" w:rsidRPr="00DF6721">
        <w:t xml:space="preserve">(a) </w:t>
      </w:r>
      <w:r w:rsidRPr="00DF6721">
        <w:t xml:space="preserve"> </w:t>
      </w:r>
      <w:r w:rsidR="00354189" w:rsidRPr="00DF6721">
        <w:t xml:space="preserve"> </w:t>
      </w:r>
      <w:r w:rsidRPr="00DF6721">
        <w:t>Sides:     Two teams of four players each.</w:t>
      </w:r>
    </w:p>
    <w:p w14:paraId="7DB1E905" w14:textId="54531FDE" w:rsidR="00264617" w:rsidRPr="00DF6721" w:rsidRDefault="00264617">
      <w:r w:rsidRPr="00DF6721">
        <w:t xml:space="preserve">    </w:t>
      </w:r>
      <w:r w:rsidR="00354189" w:rsidRPr="00DF6721">
        <w:t xml:space="preserve">(b)  </w:t>
      </w:r>
      <w:r w:rsidRPr="00DF6721">
        <w:t xml:space="preserve"> Match:   Refers to one (1) game between the opposing sides in order of the draw </w:t>
      </w:r>
      <w:proofErr w:type="gramStart"/>
      <w:r w:rsidRPr="00DF6721">
        <w:t xml:space="preserve">conducted  </w:t>
      </w:r>
      <w:r w:rsidR="00354189" w:rsidRPr="00DF6721">
        <w:t>by</w:t>
      </w:r>
      <w:proofErr w:type="gramEnd"/>
      <w:r w:rsidRPr="00DF6721">
        <w:t xml:space="preserve">    the GDLBA match committee.</w:t>
      </w:r>
    </w:p>
    <w:p w14:paraId="70FC3F9B" w14:textId="3ECEDBA9" w:rsidR="00264617" w:rsidRPr="00DF6721" w:rsidRDefault="00264617">
      <w:r w:rsidRPr="00DF6721">
        <w:t>The event shall be played under the current Laws of the Sport of Bowls and under the control of the GDLBA match committee.</w:t>
      </w:r>
    </w:p>
    <w:p w14:paraId="466AE71C" w14:textId="7EE0BADD" w:rsidR="000E5138" w:rsidRPr="00DF6721" w:rsidRDefault="000E5138">
      <w:r w:rsidRPr="00DF6721">
        <w:t>This weekend competition will not progress past Gateway District.</w:t>
      </w:r>
    </w:p>
    <w:p w14:paraId="1DB5BCE6" w14:textId="3869A04C" w:rsidR="00264617" w:rsidRPr="00DF6721" w:rsidRDefault="00264617">
      <w:r w:rsidRPr="00DF6721">
        <w:t xml:space="preserve">Uniform shall be Club </w:t>
      </w:r>
      <w:r w:rsidR="00354189" w:rsidRPr="00DF6721">
        <w:t xml:space="preserve">shirts. </w:t>
      </w:r>
    </w:p>
    <w:p w14:paraId="1008B7FB" w14:textId="75E34D51" w:rsidR="00264617" w:rsidRPr="00DF6721" w:rsidRDefault="00264617">
      <w:pPr>
        <w:rPr>
          <w:b/>
          <w:bCs/>
        </w:rPr>
      </w:pPr>
      <w:r w:rsidRPr="00DF6721">
        <w:rPr>
          <w:b/>
          <w:bCs/>
        </w:rPr>
        <w:t>2.  ENTRIES</w:t>
      </w:r>
    </w:p>
    <w:p w14:paraId="0047C422" w14:textId="7EA1FF9B" w:rsidR="00264617" w:rsidRPr="00DF6721" w:rsidRDefault="00354189">
      <w:r w:rsidRPr="00DF6721">
        <w:t xml:space="preserve">(a)    </w:t>
      </w:r>
      <w:r w:rsidR="00264617" w:rsidRPr="00DF6721">
        <w:t>Club entries</w:t>
      </w:r>
      <w:r w:rsidRPr="00DF6721">
        <w:t xml:space="preserve"> accompanied</w:t>
      </w:r>
      <w:r w:rsidR="00264617" w:rsidRPr="00DF6721">
        <w:t xml:space="preserve"> </w:t>
      </w:r>
      <w:r w:rsidRPr="00DF6721">
        <w:t xml:space="preserve">by fees </w:t>
      </w:r>
      <w:r w:rsidR="00264617" w:rsidRPr="00DF6721">
        <w:t>mus</w:t>
      </w:r>
      <w:r w:rsidRPr="00DF6721">
        <w:t>t be in the hands of the District Secretary no later than    the arranged closing date.</w:t>
      </w:r>
    </w:p>
    <w:p w14:paraId="39E01321" w14:textId="715B72BC" w:rsidR="00354189" w:rsidRDefault="00354189">
      <w:r w:rsidRPr="00DF6721">
        <w:t>(b)    A player can play for only one (1) club during the competition.</w:t>
      </w:r>
    </w:p>
    <w:p w14:paraId="261CC8C7" w14:textId="42761147" w:rsidR="00771B0F" w:rsidRPr="00771B0F" w:rsidRDefault="00771B0F">
      <w:pPr>
        <w:rPr>
          <w:b/>
          <w:bCs/>
        </w:rPr>
      </w:pPr>
      <w:r>
        <w:t xml:space="preserve">(c) </w:t>
      </w:r>
      <w:r w:rsidRPr="00771B0F">
        <w:rPr>
          <w:b/>
          <w:bCs/>
        </w:rPr>
        <w:t xml:space="preserve"> ELIGIBILITY:</w:t>
      </w:r>
      <w:r>
        <w:rPr>
          <w:b/>
          <w:bCs/>
        </w:rPr>
        <w:t xml:space="preserve"> </w:t>
      </w:r>
      <w:r w:rsidRPr="00771B0F">
        <w:t>No player shall be eligibl</w:t>
      </w:r>
      <w:r>
        <w:t>e to play in any Club team unless she has been registered with   as a member of such Club for not less than 30 thirty days before the advertised start of the competition.</w:t>
      </w:r>
    </w:p>
    <w:p w14:paraId="25999503" w14:textId="32F20263" w:rsidR="00354189" w:rsidRPr="00DF6721" w:rsidRDefault="00354189">
      <w:pPr>
        <w:rPr>
          <w:b/>
          <w:bCs/>
        </w:rPr>
      </w:pPr>
      <w:r w:rsidRPr="00DF6721">
        <w:rPr>
          <w:b/>
          <w:bCs/>
        </w:rPr>
        <w:t>3.   GREEN FEES/LUNCH</w:t>
      </w:r>
    </w:p>
    <w:p w14:paraId="37FCE92B" w14:textId="3644C5DB" w:rsidR="00354189" w:rsidRPr="00DF6721" w:rsidRDefault="00354189">
      <w:r w:rsidRPr="00DF6721">
        <w:t>Green fees to be paid to your own club.  No lunch to be provided for visiting players.</w:t>
      </w:r>
    </w:p>
    <w:p w14:paraId="1F25DF7D" w14:textId="7D846291" w:rsidR="00354189" w:rsidRPr="00DF6721" w:rsidRDefault="00354189">
      <w:pPr>
        <w:rPr>
          <w:b/>
          <w:bCs/>
        </w:rPr>
      </w:pPr>
      <w:r w:rsidRPr="00DF6721">
        <w:rPr>
          <w:b/>
          <w:bCs/>
        </w:rPr>
        <w:t>4.   DIVISIONS</w:t>
      </w:r>
    </w:p>
    <w:p w14:paraId="03D8C2E7" w14:textId="3873C3CB" w:rsidR="00354189" w:rsidRPr="00DF6721" w:rsidRDefault="00354189">
      <w:r w:rsidRPr="00DF6721">
        <w:t>For 2024 there will be only one (1) division</w:t>
      </w:r>
    </w:p>
    <w:p w14:paraId="4B59DE4A" w14:textId="77777777" w:rsidR="00354189" w:rsidRPr="00DF6721" w:rsidRDefault="00354189">
      <w:pPr>
        <w:rPr>
          <w:b/>
          <w:bCs/>
        </w:rPr>
      </w:pPr>
      <w:r w:rsidRPr="00DF6721">
        <w:rPr>
          <w:b/>
          <w:bCs/>
        </w:rPr>
        <w:t xml:space="preserve">5.  SOCIAL MEDIA </w:t>
      </w:r>
    </w:p>
    <w:p w14:paraId="2B312C78" w14:textId="0F1AFCDB" w:rsidR="00354189" w:rsidRPr="00DF6721" w:rsidRDefault="00354189">
      <w:r w:rsidRPr="00DF6721">
        <w:t>No player or Club shall use social   media to make derogatory comments about any Club, District, Bowls Qld offic</w:t>
      </w:r>
      <w:r w:rsidR="007A1777" w:rsidRPr="00DF6721">
        <w:t>ial, the event or any other player for the duration of the competition.  Any infringement of this condition shall render the offender liable to disqualification from the event.</w:t>
      </w:r>
    </w:p>
    <w:p w14:paraId="0AB37F5F" w14:textId="2EB33EEF" w:rsidR="007A1777" w:rsidRPr="00DF6721" w:rsidRDefault="007A1777">
      <w:pPr>
        <w:rPr>
          <w:b/>
          <w:bCs/>
        </w:rPr>
      </w:pPr>
      <w:r w:rsidRPr="00DF6721">
        <w:rPr>
          <w:b/>
          <w:bCs/>
        </w:rPr>
        <w:t>6.  UMPIRE</w:t>
      </w:r>
    </w:p>
    <w:p w14:paraId="74E84E91" w14:textId="6AC4928C" w:rsidR="007A1777" w:rsidRPr="00DF6721" w:rsidRDefault="007A1777">
      <w:r w:rsidRPr="00DF6721">
        <w:t>(a)   Before play commences an umpire must be appointed and announced by the host club.</w:t>
      </w:r>
    </w:p>
    <w:p w14:paraId="62A4D5C0" w14:textId="60276F4E" w:rsidR="007A1777" w:rsidRPr="00DF6721" w:rsidRDefault="007A1777">
      <w:r w:rsidRPr="00DF6721">
        <w:t>(b)   The umpire must be a non-player</w:t>
      </w:r>
    </w:p>
    <w:p w14:paraId="7BE52EE9" w14:textId="5991C3AB" w:rsidR="007A1777" w:rsidRPr="00DF6721" w:rsidRDefault="007A1777">
      <w:pPr>
        <w:rPr>
          <w:b/>
          <w:bCs/>
        </w:rPr>
      </w:pPr>
      <w:r w:rsidRPr="00DF6721">
        <w:rPr>
          <w:b/>
          <w:bCs/>
        </w:rPr>
        <w:t>7.  MANAGERS</w:t>
      </w:r>
    </w:p>
    <w:p w14:paraId="1FD4CDA4" w14:textId="01F46A8A" w:rsidR="007A1777" w:rsidRPr="00DF6721" w:rsidRDefault="007A1777">
      <w:r w:rsidRPr="00DF6721">
        <w:t>A manager (player or non-player) is to be appointed.</w:t>
      </w:r>
    </w:p>
    <w:p w14:paraId="7DEA514A" w14:textId="54A5A915" w:rsidR="007A1777" w:rsidRPr="00DF6721" w:rsidRDefault="007A1777">
      <w:pPr>
        <w:rPr>
          <w:b/>
          <w:bCs/>
        </w:rPr>
      </w:pPr>
      <w:r w:rsidRPr="00DF6721">
        <w:rPr>
          <w:b/>
          <w:bCs/>
        </w:rPr>
        <w:t xml:space="preserve">     Duties:</w:t>
      </w:r>
    </w:p>
    <w:p w14:paraId="2D0C0555" w14:textId="07DE4E6E" w:rsidR="007A1777" w:rsidRPr="00DF6721" w:rsidRDefault="007A1777">
      <w:r w:rsidRPr="00DF6721">
        <w:t xml:space="preserve">     (a)  Distribute and collect scorecards and retain them after each match</w:t>
      </w:r>
    </w:p>
    <w:p w14:paraId="46D34261" w14:textId="7AFCF418" w:rsidR="007A1777" w:rsidRPr="00DF6721" w:rsidRDefault="007A1777">
      <w:r w:rsidRPr="00DF6721">
        <w:t xml:space="preserve">     (b)   Complete score sheet with the opposing manager after each match and arrange for results to </w:t>
      </w:r>
      <w:proofErr w:type="gramStart"/>
      <w:r w:rsidRPr="00DF6721">
        <w:t>be  e</w:t>
      </w:r>
      <w:proofErr w:type="gramEnd"/>
      <w:r w:rsidRPr="00DF6721">
        <w:t xml:space="preserve">-mailed to GDLBA. </w:t>
      </w:r>
    </w:p>
    <w:p w14:paraId="4133F62D" w14:textId="03A7F942" w:rsidR="007A1777" w:rsidRPr="00DF6721" w:rsidRDefault="007A1777">
      <w:r w:rsidRPr="00DF6721">
        <w:lastRenderedPageBreak/>
        <w:t xml:space="preserve">     (c)   Managers must ensure that player’s names are correctly recorded.</w:t>
      </w:r>
    </w:p>
    <w:p w14:paraId="72B44F7F" w14:textId="08555779" w:rsidR="007A1777" w:rsidRPr="00DF6721" w:rsidRDefault="007A1777">
      <w:r w:rsidRPr="00DF6721">
        <w:t xml:space="preserve">     (d)  Managers shall be responsible for all appeals. If unable to agree they shall appeal to the umpire.</w:t>
      </w:r>
    </w:p>
    <w:p w14:paraId="7FFFAEEA" w14:textId="1A74545F" w:rsidR="007A1777" w:rsidRDefault="007A1777"/>
    <w:p w14:paraId="42D8F2A6" w14:textId="77777777" w:rsidR="000E5138" w:rsidRDefault="000E5138"/>
    <w:p w14:paraId="797856A3" w14:textId="55D7620A" w:rsidR="007A1777" w:rsidRPr="00B86721" w:rsidRDefault="000E5138">
      <w:pPr>
        <w:rPr>
          <w:b/>
          <w:bCs/>
        </w:rPr>
      </w:pPr>
      <w:r w:rsidRPr="00B86721">
        <w:rPr>
          <w:b/>
          <w:bCs/>
        </w:rPr>
        <w:t>CONDITIONS OF PLAY</w:t>
      </w:r>
    </w:p>
    <w:p w14:paraId="27B29DB4" w14:textId="7104B747" w:rsidR="000E5138" w:rsidRPr="00B86721" w:rsidRDefault="000E5138">
      <w:pPr>
        <w:rPr>
          <w:b/>
          <w:bCs/>
        </w:rPr>
      </w:pPr>
      <w:r w:rsidRPr="00B86721">
        <w:rPr>
          <w:b/>
          <w:bCs/>
        </w:rPr>
        <w:t>1.</w:t>
      </w:r>
      <w:r w:rsidR="006E2CF2">
        <w:rPr>
          <w:b/>
          <w:bCs/>
        </w:rPr>
        <w:t xml:space="preserve">   </w:t>
      </w:r>
      <w:r w:rsidRPr="00B86721">
        <w:rPr>
          <w:b/>
          <w:bCs/>
        </w:rPr>
        <w:t xml:space="preserve"> GAMES</w:t>
      </w:r>
    </w:p>
    <w:p w14:paraId="03698DA3" w14:textId="0D778602" w:rsidR="000E5138" w:rsidRDefault="000E5138">
      <w:r>
        <w:t xml:space="preserve">All games will be played on Saturday morning. </w:t>
      </w:r>
    </w:p>
    <w:p w14:paraId="170171EA" w14:textId="7685F3B9" w:rsidR="000E5138" w:rsidRDefault="000E5138">
      <w:r>
        <w:t>(a) the draw showing venues and dates of play will be issued by the GDLBA Match Committee prior to the commencement of the season.</w:t>
      </w:r>
    </w:p>
    <w:p w14:paraId="45694876" w14:textId="7DF96A50" w:rsidR="000E5138" w:rsidRDefault="000E5138">
      <w:r>
        <w:t>(b)  Each team in a Side shall play 21 ends</w:t>
      </w:r>
      <w:r w:rsidR="001A08AA">
        <w:t>.</w:t>
      </w:r>
    </w:p>
    <w:p w14:paraId="1788A7DB" w14:textId="08881109" w:rsidR="001A08AA" w:rsidRDefault="001A08AA">
      <w:r>
        <w:t>(c)   Morning Tea from 8:15 am (format optional)</w:t>
      </w:r>
    </w:p>
    <w:p w14:paraId="5B3A6863" w14:textId="64706D48" w:rsidR="001A08AA" w:rsidRDefault="001A08AA">
      <w:r>
        <w:t xml:space="preserve">(d) Play at 9.00 </w:t>
      </w:r>
      <w:proofErr w:type="gramStart"/>
      <w:r>
        <w:t>am  (</w:t>
      </w:r>
      <w:proofErr w:type="gramEnd"/>
      <w:r>
        <w:t>with no Trial ends)  and a time limit of 3 ½ hours</w:t>
      </w:r>
    </w:p>
    <w:p w14:paraId="02E57D95" w14:textId="74454174" w:rsidR="001A08AA" w:rsidRDefault="001A08AA">
      <w:r>
        <w:t>(e</w:t>
      </w:r>
      <w:r w:rsidRPr="00B86721">
        <w:rPr>
          <w:b/>
          <w:bCs/>
        </w:rPr>
        <w:t>)  WEATHER AFFECTED MATCHES:</w:t>
      </w:r>
    </w:p>
    <w:p w14:paraId="62E43B17" w14:textId="270F9883" w:rsidR="001A08AA" w:rsidRDefault="001A08AA">
      <w:r>
        <w:t xml:space="preserve">     (</w:t>
      </w:r>
      <w:proofErr w:type="spellStart"/>
      <w:r>
        <w:t>i</w:t>
      </w:r>
      <w:proofErr w:type="spellEnd"/>
      <w:r>
        <w:t>)    A combined total of 34 ends will constitute a match.  In all weather affected games score cards must be ruled off and signed b</w:t>
      </w:r>
      <w:r w:rsidR="006E2CF2">
        <w:t>y</w:t>
      </w:r>
      <w:r>
        <w:t xml:space="preserve"> the Umpire.      Score sheet to be forwarded to GDLBA.</w:t>
      </w:r>
    </w:p>
    <w:p w14:paraId="22B0D150" w14:textId="19CBE9CF" w:rsidR="001A08AA" w:rsidRDefault="001A08AA">
      <w:r>
        <w:t xml:space="preserve">     (ii)   In the event of the green being closed, the host club will notify the GDLBA match committee and a draw will be declared and </w:t>
      </w:r>
      <w:r w:rsidR="00B86721">
        <w:t>the Clubs will share round points without margins.</w:t>
      </w:r>
    </w:p>
    <w:p w14:paraId="3F1E2912" w14:textId="04BD1627" w:rsidR="00B86721" w:rsidRDefault="00B86721">
      <w:r>
        <w:t xml:space="preserve">    (iii)   Where rain prevents commencement of play at 9.00 am, a later start</w:t>
      </w:r>
      <w:r w:rsidR="00771B0F">
        <w:t xml:space="preserve"> (providing the waiting time does not exceed 30 </w:t>
      </w:r>
      <w:proofErr w:type="gramStart"/>
      <w:r w:rsidR="00771B0F">
        <w:t>minutes )</w:t>
      </w:r>
      <w:proofErr w:type="gramEnd"/>
      <w:r>
        <w:t xml:space="preserve"> will be permitted as long as the Host club can accommodate the late start and the 3 ½ hour duration of the game</w:t>
      </w:r>
      <w:r w:rsidR="00771B0F">
        <w:t>.</w:t>
      </w:r>
      <w:r>
        <w:t xml:space="preserve"> </w:t>
      </w:r>
    </w:p>
    <w:p w14:paraId="636439EC" w14:textId="14FA5360" w:rsidR="00B86721" w:rsidRPr="008F6459" w:rsidRDefault="00B86721">
      <w:pPr>
        <w:rPr>
          <w:b/>
          <w:bCs/>
        </w:rPr>
      </w:pPr>
      <w:r w:rsidRPr="008F6459">
        <w:rPr>
          <w:b/>
          <w:bCs/>
        </w:rPr>
        <w:t xml:space="preserve">2. </w:t>
      </w:r>
      <w:r w:rsidR="006E2CF2">
        <w:rPr>
          <w:b/>
          <w:bCs/>
        </w:rPr>
        <w:t xml:space="preserve">  </w:t>
      </w:r>
      <w:r w:rsidRPr="008F6459">
        <w:rPr>
          <w:b/>
          <w:bCs/>
        </w:rPr>
        <w:t>SCORING</w:t>
      </w:r>
    </w:p>
    <w:p w14:paraId="68B18F10" w14:textId="50AA37F0" w:rsidR="008F6459" w:rsidRDefault="008F6459">
      <w:r>
        <w:t>(a)   The side scoring the highest number of shots in each match at the end of play shall be declared the winner</w:t>
      </w:r>
    </w:p>
    <w:p w14:paraId="46350183" w14:textId="1DDFBFB6" w:rsidR="008F6459" w:rsidRDefault="008F6459">
      <w:r>
        <w:t xml:space="preserve">(b)  Four (4) match points and one (1) point for each rink win shall be awarded.  </w:t>
      </w:r>
    </w:p>
    <w:p w14:paraId="105CE1B8" w14:textId="3F1F852A" w:rsidR="008F6459" w:rsidRDefault="008F6459">
      <w:r>
        <w:t>(c)   in the event of a tied score, each side shall be awarded two (2) points and if rinks are tied ½ point for each rink.</w:t>
      </w:r>
    </w:p>
    <w:p w14:paraId="586DAF03" w14:textId="0C722BF3" w:rsidR="008F6459" w:rsidRDefault="008F6459">
      <w:r>
        <w:t>(d)   Match and rink points shall be recorded together with shots for and against and the margin.</w:t>
      </w:r>
    </w:p>
    <w:p w14:paraId="441CF37A" w14:textId="6C0020E9" w:rsidR="00537641" w:rsidRPr="009D65DC" w:rsidRDefault="00537641">
      <w:pPr>
        <w:rPr>
          <w:b/>
          <w:bCs/>
        </w:rPr>
      </w:pPr>
      <w:r w:rsidRPr="009D65DC">
        <w:rPr>
          <w:b/>
          <w:bCs/>
        </w:rPr>
        <w:t>3.  COACHING DURING MATCH</w:t>
      </w:r>
    </w:p>
    <w:p w14:paraId="58EE3C7A" w14:textId="0E34B4EA" w:rsidR="00537641" w:rsidRDefault="00537641">
      <w:r>
        <w:t xml:space="preserve">The manager must advise the umpire prior to commencement. There shall be only one coach per Side and that person must hold Bowls Australia Coaching </w:t>
      </w:r>
      <w:proofErr w:type="gramStart"/>
      <w:r>
        <w:t>Accreditation .</w:t>
      </w:r>
      <w:proofErr w:type="gramEnd"/>
    </w:p>
    <w:p w14:paraId="6D27C21D" w14:textId="27C4DFB1" w:rsidR="00537641" w:rsidRPr="009D65DC" w:rsidRDefault="00537641">
      <w:pPr>
        <w:rPr>
          <w:b/>
          <w:bCs/>
        </w:rPr>
      </w:pPr>
      <w:r w:rsidRPr="009D65DC">
        <w:rPr>
          <w:b/>
          <w:bCs/>
        </w:rPr>
        <w:t>4. PENALTIES</w:t>
      </w:r>
    </w:p>
    <w:p w14:paraId="4B92DC9E" w14:textId="6FE34C77" w:rsidR="00220D2F" w:rsidRDefault="00537641">
      <w:r>
        <w:t xml:space="preserve">(a)  If a Side fails to </w:t>
      </w:r>
      <w:proofErr w:type="gramStart"/>
      <w:r>
        <w:t xml:space="preserve">attend </w:t>
      </w:r>
      <w:r w:rsidR="00220D2F">
        <w:t xml:space="preserve"> the</w:t>
      </w:r>
      <w:proofErr w:type="gramEnd"/>
      <w:r w:rsidR="00220D2F">
        <w:t xml:space="preserve"> </w:t>
      </w:r>
      <w:r w:rsidR="00771B0F">
        <w:t xml:space="preserve">6 </w:t>
      </w:r>
      <w:r>
        <w:t>match points will be awarded to their opponents.</w:t>
      </w:r>
    </w:p>
    <w:p w14:paraId="184C60D5" w14:textId="6AB5628E" w:rsidR="00537641" w:rsidRDefault="00537641">
      <w:r>
        <w:lastRenderedPageBreak/>
        <w:t>(b)  After the commencement of a match if one Side cannot continue and finish the match then their opponents will be awarded the forfeit with 6 match points.</w:t>
      </w:r>
    </w:p>
    <w:p w14:paraId="0A84D1D9" w14:textId="2FDC7597" w:rsidR="00537641" w:rsidRDefault="00537641">
      <w:pPr>
        <w:rPr>
          <w:b/>
          <w:bCs/>
        </w:rPr>
      </w:pPr>
      <w:r>
        <w:t xml:space="preserve">(c)   When a Side’s arrival is delayed through unavoidable circumstances </w:t>
      </w:r>
      <w:proofErr w:type="spellStart"/>
      <w:r>
        <w:t>ie</w:t>
      </w:r>
      <w:proofErr w:type="spellEnd"/>
      <w:r>
        <w:t xml:space="preserve">. </w:t>
      </w:r>
      <w:r w:rsidR="009D65DC">
        <w:t>a</w:t>
      </w:r>
      <w:r>
        <w:t>ccident or misadventur</w:t>
      </w:r>
      <w:r w:rsidR="009D65DC">
        <w:t xml:space="preserve">e, the GDLBA Match committee shall determine how long the opponents must wait before further action (if any) is taken. </w:t>
      </w:r>
      <w:r w:rsidR="009D65DC" w:rsidRPr="009D65DC">
        <w:rPr>
          <w:b/>
          <w:bCs/>
        </w:rPr>
        <w:t>NOTE: Time Constraints WEATHER AFFECTED MATCHES (e) iii</w:t>
      </w:r>
    </w:p>
    <w:p w14:paraId="3BAB246E" w14:textId="77777777" w:rsidR="00DF6721" w:rsidRPr="00DF6721" w:rsidRDefault="00DF6721">
      <w:pPr>
        <w:rPr>
          <w:b/>
          <w:bCs/>
        </w:rPr>
      </w:pPr>
    </w:p>
    <w:p w14:paraId="1F2CFA61" w14:textId="79FFBD8D" w:rsidR="008F6459" w:rsidRPr="006E2CF2" w:rsidRDefault="00771B0F">
      <w:pPr>
        <w:rPr>
          <w:b/>
          <w:bCs/>
        </w:rPr>
      </w:pPr>
      <w:r>
        <w:rPr>
          <w:b/>
          <w:bCs/>
        </w:rPr>
        <w:t>5</w:t>
      </w:r>
      <w:r w:rsidR="008F6459" w:rsidRPr="006E2CF2">
        <w:rPr>
          <w:b/>
          <w:bCs/>
        </w:rPr>
        <w:t>.</w:t>
      </w:r>
      <w:r w:rsidR="006E2CF2">
        <w:rPr>
          <w:b/>
          <w:bCs/>
        </w:rPr>
        <w:t xml:space="preserve">  </w:t>
      </w:r>
      <w:r w:rsidR="008F6459" w:rsidRPr="006E2CF2">
        <w:rPr>
          <w:b/>
          <w:bCs/>
        </w:rPr>
        <w:t xml:space="preserve"> COMPETITION WINNER</w:t>
      </w:r>
    </w:p>
    <w:p w14:paraId="5E3AD949" w14:textId="57E8D0A0" w:rsidR="006E2CF2" w:rsidRDefault="006E2CF2">
      <w:r>
        <w:t xml:space="preserve">The </w:t>
      </w:r>
      <w:r w:rsidR="00771B0F">
        <w:t>Club</w:t>
      </w:r>
      <w:r>
        <w:t xml:space="preserve"> with the highest number of points will be declared the winner of the competition.  If two or more Sides have scored an equal number of match points, the Side with the </w:t>
      </w:r>
      <w:proofErr w:type="gramStart"/>
      <w:r>
        <w:t>highest  margin</w:t>
      </w:r>
      <w:proofErr w:type="gramEnd"/>
      <w:r>
        <w:t xml:space="preserve"> will be declared the winner.   If there is still equality, “the total shots against” each </w:t>
      </w:r>
      <w:r w:rsidR="00537641">
        <w:t>S</w:t>
      </w:r>
      <w:r>
        <w:t xml:space="preserve">ide shall be divided into the “total number of shots for” </w:t>
      </w:r>
      <w:r w:rsidR="00537641">
        <w:t>each Side and the Side with the highest result shall be declared the winner.</w:t>
      </w:r>
    </w:p>
    <w:p w14:paraId="28FAFE46" w14:textId="77777777" w:rsidR="00537641" w:rsidRDefault="00537641"/>
    <w:p w14:paraId="02B6D1F8" w14:textId="77777777" w:rsidR="008F6459" w:rsidRDefault="008F6459"/>
    <w:p w14:paraId="3C804FA2" w14:textId="77777777" w:rsidR="00B86721" w:rsidRDefault="00B86721"/>
    <w:p w14:paraId="7E51BDF4" w14:textId="77777777" w:rsidR="00B86721" w:rsidRDefault="00B86721"/>
    <w:p w14:paraId="775627B2" w14:textId="77777777" w:rsidR="00B86721" w:rsidRDefault="00B86721"/>
    <w:p w14:paraId="00CF27DE" w14:textId="63E748DF" w:rsidR="00B86721" w:rsidRDefault="00220D2F">
      <w:r>
        <w:t>7 Side Draw</w:t>
      </w:r>
    </w:p>
    <w:p w14:paraId="463A862C" w14:textId="228784E9" w:rsidR="00220D2F" w:rsidRDefault="00220D2F">
      <w:proofErr w:type="gramStart"/>
      <w:r w:rsidRPr="004D2216">
        <w:rPr>
          <w:b/>
          <w:bCs/>
        </w:rPr>
        <w:t>2</w:t>
      </w:r>
      <w:r>
        <w:t xml:space="preserve">  v</w:t>
      </w:r>
      <w:proofErr w:type="gramEnd"/>
      <w:r>
        <w:t xml:space="preserve">  4,  7  v   5,  6  v  3,    Bye 1</w:t>
      </w:r>
    </w:p>
    <w:p w14:paraId="22B98C38" w14:textId="57EDD038" w:rsidR="00220D2F" w:rsidRDefault="00220D2F">
      <w:proofErr w:type="gramStart"/>
      <w:r w:rsidRPr="004D2216">
        <w:rPr>
          <w:b/>
          <w:bCs/>
        </w:rPr>
        <w:t>5</w:t>
      </w:r>
      <w:r>
        <w:t xml:space="preserve">  v</w:t>
      </w:r>
      <w:proofErr w:type="gramEnd"/>
      <w:r>
        <w:t xml:space="preserve">   6,  4  v  3,  1  v  7,    Bye  2</w:t>
      </w:r>
    </w:p>
    <w:p w14:paraId="660B29F3" w14:textId="4B4ED1D2" w:rsidR="00220D2F" w:rsidRDefault="00220D2F">
      <w:proofErr w:type="gramStart"/>
      <w:r w:rsidRPr="004D2216">
        <w:rPr>
          <w:b/>
          <w:bCs/>
        </w:rPr>
        <w:t>7</w:t>
      </w:r>
      <w:r>
        <w:t xml:space="preserve">  v</w:t>
      </w:r>
      <w:proofErr w:type="gramEnd"/>
      <w:r>
        <w:t xml:space="preserve">  2,  6  v  4,  5  v  1,     Bye  3</w:t>
      </w:r>
    </w:p>
    <w:p w14:paraId="343063F7" w14:textId="044F84A5" w:rsidR="00220D2F" w:rsidRDefault="00220D2F">
      <w:proofErr w:type="gramStart"/>
      <w:r w:rsidRPr="004D2216">
        <w:rPr>
          <w:b/>
          <w:bCs/>
        </w:rPr>
        <w:t>3</w:t>
      </w:r>
      <w:r>
        <w:t xml:space="preserve">  v</w:t>
      </w:r>
      <w:proofErr w:type="gramEnd"/>
      <w:r>
        <w:t xml:space="preserve">  7,  6  v  1,  </w:t>
      </w:r>
      <w:r w:rsidR="004D2216">
        <w:t>2  v  5,     Bye  4</w:t>
      </w:r>
    </w:p>
    <w:p w14:paraId="17A6A47A" w14:textId="302C4FD6" w:rsidR="004D2216" w:rsidRDefault="004D2216">
      <w:proofErr w:type="gramStart"/>
      <w:r w:rsidRPr="004D2216">
        <w:rPr>
          <w:b/>
          <w:bCs/>
        </w:rPr>
        <w:t>1</w:t>
      </w:r>
      <w:r>
        <w:t xml:space="preserve">  v</w:t>
      </w:r>
      <w:proofErr w:type="gramEnd"/>
      <w:r>
        <w:t xml:space="preserve">  2,  5  v  3,  4  v  7,      Bye  6</w:t>
      </w:r>
    </w:p>
    <w:p w14:paraId="1DC45F34" w14:textId="54ECEF24" w:rsidR="004D2216" w:rsidRDefault="004D2216">
      <w:proofErr w:type="gramStart"/>
      <w:r w:rsidRPr="004D2216">
        <w:rPr>
          <w:b/>
          <w:bCs/>
        </w:rPr>
        <w:t>4</w:t>
      </w:r>
      <w:r>
        <w:t xml:space="preserve">  v</w:t>
      </w:r>
      <w:proofErr w:type="gramEnd"/>
      <w:r>
        <w:t xml:space="preserve">  5,  3  v  1,  2  v  6,      Bye   7</w:t>
      </w:r>
    </w:p>
    <w:p w14:paraId="14C0D08B" w14:textId="48EF72E0" w:rsidR="004D2216" w:rsidRDefault="004D2216">
      <w:proofErr w:type="gramStart"/>
      <w:r w:rsidRPr="004D2216">
        <w:rPr>
          <w:b/>
          <w:bCs/>
        </w:rPr>
        <w:t>6</w:t>
      </w:r>
      <w:r>
        <w:t xml:space="preserve">  v</w:t>
      </w:r>
      <w:proofErr w:type="gramEnd"/>
      <w:r>
        <w:t xml:space="preserve">  7,  1  v  4,  3  v  2,      Bye  5</w:t>
      </w:r>
    </w:p>
    <w:p w14:paraId="782C6E94" w14:textId="77777777" w:rsidR="004D2216" w:rsidRDefault="004D2216"/>
    <w:p w14:paraId="6B4C60FE" w14:textId="2BF1B142" w:rsidR="004D2216" w:rsidRDefault="004D2216">
      <w:r>
        <w:t>The first numbered team in the above draw each round would be the host for that round.</w:t>
      </w:r>
    </w:p>
    <w:p w14:paraId="2690F6FD" w14:textId="77777777" w:rsidR="004D2216" w:rsidRDefault="004D2216"/>
    <w:p w14:paraId="50E24B80" w14:textId="77777777" w:rsidR="00220D2F" w:rsidRDefault="00220D2F"/>
    <w:p w14:paraId="491D81FF" w14:textId="77777777" w:rsidR="00220D2F" w:rsidRDefault="00220D2F"/>
    <w:p w14:paraId="5A8812FF" w14:textId="77777777" w:rsidR="00220D2F" w:rsidRDefault="00220D2F"/>
    <w:sectPr w:rsidR="0022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17"/>
    <w:rsid w:val="000E5138"/>
    <w:rsid w:val="001A08AA"/>
    <w:rsid w:val="00220D2F"/>
    <w:rsid w:val="00264617"/>
    <w:rsid w:val="00354189"/>
    <w:rsid w:val="004D2216"/>
    <w:rsid w:val="00537641"/>
    <w:rsid w:val="00585B72"/>
    <w:rsid w:val="006E2CF2"/>
    <w:rsid w:val="00771B0F"/>
    <w:rsid w:val="007A1777"/>
    <w:rsid w:val="007D6D0B"/>
    <w:rsid w:val="008F6459"/>
    <w:rsid w:val="009D65DC"/>
    <w:rsid w:val="00B86721"/>
    <w:rsid w:val="00DF6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C8AD"/>
  <w15:chartTrackingRefBased/>
  <w15:docId w15:val="{E14585D9-9B52-474F-B912-4B45FAB2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61432490300</dc:creator>
  <cp:keywords/>
  <dc:description/>
  <cp:lastModifiedBy>61432490300</cp:lastModifiedBy>
  <cp:revision>2</cp:revision>
  <cp:lastPrinted>2023-07-31T04:29:00Z</cp:lastPrinted>
  <dcterms:created xsi:type="dcterms:W3CDTF">2023-08-26T01:24:00Z</dcterms:created>
  <dcterms:modified xsi:type="dcterms:W3CDTF">2023-08-26T01:24:00Z</dcterms:modified>
</cp:coreProperties>
</file>